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F9E8" w14:textId="67365E57" w:rsidR="0088207D" w:rsidRPr="00E960BB" w:rsidRDefault="0088207D" w:rsidP="0088207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D32F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FD32F4">
        <w:rPr>
          <w:rFonts w:ascii="Corbel" w:hAnsi="Corbel"/>
          <w:bCs/>
          <w:i/>
        </w:rPr>
        <w:t>23</w:t>
      </w:r>
    </w:p>
    <w:p w14:paraId="4A0E1F42" w14:textId="77777777" w:rsidR="0088207D" w:rsidRPr="009C54AE" w:rsidRDefault="0088207D" w:rsidP="0088207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D208FC" w14:textId="602F3A03" w:rsidR="0088207D" w:rsidRPr="009C54AE" w:rsidRDefault="0088207D" w:rsidP="008820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239E">
        <w:rPr>
          <w:rFonts w:ascii="Corbel" w:hAnsi="Corbel"/>
          <w:b/>
          <w:smallCaps/>
          <w:sz w:val="24"/>
          <w:szCs w:val="24"/>
        </w:rPr>
        <w:t>2024- 2027</w:t>
      </w:r>
    </w:p>
    <w:p w14:paraId="06AF7581" w14:textId="77777777" w:rsidR="0088207D" w:rsidRDefault="0088207D" w:rsidP="008820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43B940F" w14:textId="3E8BD2CD" w:rsidR="0088207D" w:rsidRPr="00EA4832" w:rsidRDefault="0088207D" w:rsidP="008820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5239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-202</w:t>
      </w:r>
      <w:r w:rsidR="0075239E">
        <w:rPr>
          <w:rFonts w:ascii="Corbel" w:hAnsi="Corbel"/>
          <w:sz w:val="20"/>
          <w:szCs w:val="20"/>
        </w:rPr>
        <w:t>7</w:t>
      </w:r>
    </w:p>
    <w:p w14:paraId="4CABADC9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6C38B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207D" w:rsidRPr="009C54AE" w14:paraId="329A3E0A" w14:textId="77777777" w:rsidTr="00CE643F">
        <w:tc>
          <w:tcPr>
            <w:tcW w:w="2694" w:type="dxa"/>
            <w:vAlign w:val="center"/>
          </w:tcPr>
          <w:p w14:paraId="5CF8AF4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69BD91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Pedagogiczne aspekty animacji kultury</w:t>
            </w:r>
          </w:p>
        </w:tc>
      </w:tr>
      <w:tr w:rsidR="0088207D" w:rsidRPr="009C54AE" w14:paraId="4E21C099" w14:textId="77777777" w:rsidTr="00CE643F">
        <w:tc>
          <w:tcPr>
            <w:tcW w:w="2694" w:type="dxa"/>
            <w:vAlign w:val="center"/>
          </w:tcPr>
          <w:p w14:paraId="624AE1B8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C232BF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8207D" w:rsidRPr="009C54AE" w14:paraId="6049F542" w14:textId="77777777" w:rsidTr="00CE643F">
        <w:tc>
          <w:tcPr>
            <w:tcW w:w="2694" w:type="dxa"/>
            <w:vAlign w:val="center"/>
          </w:tcPr>
          <w:p w14:paraId="7FE6871E" w14:textId="77777777" w:rsidR="0088207D" w:rsidRPr="009C54AE" w:rsidRDefault="00F56A8D" w:rsidP="00CE643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8207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88207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DA8C6C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8207D" w:rsidRPr="009C54AE" w14:paraId="6DA238C4" w14:textId="77777777" w:rsidTr="00CE643F">
        <w:tc>
          <w:tcPr>
            <w:tcW w:w="2694" w:type="dxa"/>
            <w:vAlign w:val="center"/>
          </w:tcPr>
          <w:p w14:paraId="1052BFA5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8EC82D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07D" w:rsidRPr="009C54AE" w14:paraId="1D8DD856" w14:textId="77777777" w:rsidTr="00CE643F">
        <w:tc>
          <w:tcPr>
            <w:tcW w:w="2694" w:type="dxa"/>
            <w:vAlign w:val="center"/>
          </w:tcPr>
          <w:p w14:paraId="0368AFE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316F75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43ED5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88207D" w:rsidRPr="009C54AE" w14:paraId="3B5CD503" w14:textId="77777777" w:rsidTr="00CE643F">
        <w:tc>
          <w:tcPr>
            <w:tcW w:w="2694" w:type="dxa"/>
            <w:vAlign w:val="center"/>
          </w:tcPr>
          <w:p w14:paraId="65B1263E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511E8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8207D" w:rsidRPr="009C54AE" w14:paraId="0F93C60D" w14:textId="77777777" w:rsidTr="00CE643F">
        <w:tc>
          <w:tcPr>
            <w:tcW w:w="2694" w:type="dxa"/>
            <w:vAlign w:val="center"/>
          </w:tcPr>
          <w:p w14:paraId="7364A4DC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1584C7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207D" w:rsidRPr="009C54AE" w14:paraId="004CDCC2" w14:textId="77777777" w:rsidTr="00CE643F">
        <w:tc>
          <w:tcPr>
            <w:tcW w:w="2694" w:type="dxa"/>
            <w:vAlign w:val="center"/>
          </w:tcPr>
          <w:p w14:paraId="332188A9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8E1E" w14:textId="3385AF15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32E1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8207D" w:rsidRPr="009C54AE" w14:paraId="7C6D6B03" w14:textId="77777777" w:rsidTr="00CE643F">
        <w:tc>
          <w:tcPr>
            <w:tcW w:w="2694" w:type="dxa"/>
            <w:vAlign w:val="center"/>
          </w:tcPr>
          <w:p w14:paraId="1FBDB95F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7D4283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88207D" w:rsidRPr="009C54AE" w14:paraId="6F4BCA6F" w14:textId="77777777" w:rsidTr="00CE643F">
        <w:tc>
          <w:tcPr>
            <w:tcW w:w="2694" w:type="dxa"/>
            <w:vAlign w:val="center"/>
          </w:tcPr>
          <w:p w14:paraId="0CAF409D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4E7784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07D" w:rsidRPr="009C54AE" w14:paraId="1E7241C3" w14:textId="77777777" w:rsidTr="00CE643F">
        <w:tc>
          <w:tcPr>
            <w:tcW w:w="2694" w:type="dxa"/>
            <w:vAlign w:val="center"/>
          </w:tcPr>
          <w:p w14:paraId="49A1E91A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78701F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07D" w:rsidRPr="009C54AE" w14:paraId="62DC7998" w14:textId="77777777" w:rsidTr="00CE643F">
        <w:tc>
          <w:tcPr>
            <w:tcW w:w="2694" w:type="dxa"/>
            <w:vAlign w:val="center"/>
          </w:tcPr>
          <w:p w14:paraId="205189E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24B90F" w14:textId="395576C1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Marlena </w:t>
            </w:r>
            <w:r w:rsidR="002349F2">
              <w:rPr>
                <w:rFonts w:ascii="Corbel" w:hAnsi="Corbel"/>
                <w:b w:val="0"/>
                <w:sz w:val="24"/>
                <w:szCs w:val="24"/>
              </w:rPr>
              <w:t>Bieda</w:t>
            </w:r>
          </w:p>
        </w:tc>
      </w:tr>
      <w:tr w:rsidR="0088207D" w:rsidRPr="009C54AE" w14:paraId="41361223" w14:textId="77777777" w:rsidTr="00CE643F">
        <w:tc>
          <w:tcPr>
            <w:tcW w:w="2694" w:type="dxa"/>
            <w:vAlign w:val="center"/>
          </w:tcPr>
          <w:p w14:paraId="3F31B3E1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CE9BA6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6292AB" w14:textId="77777777" w:rsidR="0088207D" w:rsidRPr="009C54AE" w:rsidRDefault="0088207D" w:rsidP="0088207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A18EAD" w14:textId="77777777" w:rsidR="0088207D" w:rsidRPr="009C54AE" w:rsidRDefault="0088207D" w:rsidP="0088207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EB538C" w14:textId="77777777" w:rsidR="0088207D" w:rsidRPr="009C54AE" w:rsidRDefault="0088207D" w:rsidP="0088207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F0ED63" w14:textId="77777777" w:rsidR="0088207D" w:rsidRPr="009C54AE" w:rsidRDefault="0088207D" w:rsidP="0088207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8207D" w:rsidRPr="009C54AE" w14:paraId="025C1B4F" w14:textId="77777777" w:rsidTr="00CE643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CC66" w14:textId="77777777" w:rsidR="0088207D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E1524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2785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E118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565F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4FA1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BA83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A6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7496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61E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AD38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207D" w:rsidRPr="009C54AE" w14:paraId="6EBF8686" w14:textId="77777777" w:rsidTr="00CE64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50A3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33C5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B9AC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E2A8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4BCE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F295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0251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9C23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EC31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E8D9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98BDA3" w14:textId="77777777" w:rsidR="0088207D" w:rsidRPr="009C54AE" w:rsidRDefault="0088207D" w:rsidP="0088207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AFF2E7" w14:textId="77777777" w:rsidR="0088207D" w:rsidRPr="009C54AE" w:rsidRDefault="0088207D" w:rsidP="0088207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0655D8" w14:textId="77777777" w:rsidR="0088207D" w:rsidRPr="009C54AE" w:rsidRDefault="0088207D" w:rsidP="0088207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1815B6" w14:textId="77777777" w:rsidR="0088207D" w:rsidRPr="009C54AE" w:rsidRDefault="0088207D" w:rsidP="008820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6B3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05C394" w14:textId="77777777" w:rsidR="0088207D" w:rsidRPr="009C54AE" w:rsidRDefault="0088207D" w:rsidP="008820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2CE427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396868" w14:textId="77777777" w:rsidR="0088207D" w:rsidRPr="009C54AE" w:rsidRDefault="0088207D" w:rsidP="008820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6675F7C" w14:textId="77777777" w:rsidR="0088207D" w:rsidRDefault="00AC31CF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6C6DBB5" w14:textId="77777777" w:rsidR="0088207D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7896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2FF918CD" w14:textId="77777777" w:rsidTr="00CE643F">
        <w:tc>
          <w:tcPr>
            <w:tcW w:w="9670" w:type="dxa"/>
          </w:tcPr>
          <w:p w14:paraId="1E8F9F78" w14:textId="77777777" w:rsidR="0088207D" w:rsidRPr="008B0A7E" w:rsidRDefault="0088207D" w:rsidP="00CE64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</w:t>
            </w:r>
            <w:r w:rsidRPr="008B0A7E">
              <w:rPr>
                <w:rFonts w:ascii="Corbel" w:hAnsi="Corbel"/>
              </w:rPr>
              <w:t xml:space="preserve">winien posiadać wiedzę, umiejętności i kompetencje społeczne z zakresu dotychczasowych zajęć z obszaru  pedagogiki </w:t>
            </w:r>
            <w:r>
              <w:rPr>
                <w:rFonts w:ascii="Corbel" w:hAnsi="Corbel"/>
              </w:rPr>
              <w:t>i pedagogiki medialnej i animacji kultury</w:t>
            </w:r>
          </w:p>
          <w:p w14:paraId="06E59105" w14:textId="77777777" w:rsidR="0088207D" w:rsidRPr="009C54AE" w:rsidRDefault="0088207D" w:rsidP="00CE64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393BDB" w14:textId="77777777" w:rsidR="0088207D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</w:p>
    <w:p w14:paraId="68B9E9B1" w14:textId="77777777" w:rsidR="0088207D" w:rsidRPr="00C05F44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4720CB" w14:textId="77777777" w:rsidR="0088207D" w:rsidRPr="00C05F44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</w:p>
    <w:p w14:paraId="26C1CF09" w14:textId="77777777" w:rsidR="0088207D" w:rsidRDefault="0088207D" w:rsidP="0088207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304417" w14:textId="77777777" w:rsidR="0088207D" w:rsidRPr="009C54AE" w:rsidRDefault="0088207D" w:rsidP="0088207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8207D" w:rsidRPr="009C54AE" w14:paraId="0AA2DE2B" w14:textId="77777777" w:rsidTr="00CE643F">
        <w:tc>
          <w:tcPr>
            <w:tcW w:w="851" w:type="dxa"/>
            <w:vAlign w:val="center"/>
          </w:tcPr>
          <w:p w14:paraId="7AB10C8E" w14:textId="77777777" w:rsidR="0088207D" w:rsidRPr="009C54AE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3B9A7F" w14:textId="77777777" w:rsidR="0088207D" w:rsidRPr="00A36B3D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Style w:val="wrtext"/>
                <w:rFonts w:asciiTheme="minorHAnsi" w:hAnsiTheme="minorHAnsi" w:cstheme="minorHAnsi"/>
                <w:b w:val="0"/>
              </w:rPr>
              <w:t>Z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apoznanie z podstawowymi problemami społeczno-wychowawczymi łączącymi si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>ę z pedagogicznymi aspektami animacji kultury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.</w:t>
            </w:r>
          </w:p>
        </w:tc>
      </w:tr>
      <w:tr w:rsidR="0088207D" w:rsidRPr="009C54AE" w14:paraId="5ED5B4F3" w14:textId="77777777" w:rsidTr="00CE643F">
        <w:tc>
          <w:tcPr>
            <w:tcW w:w="851" w:type="dxa"/>
            <w:vAlign w:val="center"/>
          </w:tcPr>
          <w:p w14:paraId="2531DDFB" w14:textId="77777777" w:rsidR="0088207D" w:rsidRPr="009C54AE" w:rsidRDefault="0088207D" w:rsidP="00CE64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1DAF2B" w14:textId="77777777" w:rsidR="0088207D" w:rsidRPr="00A36B3D" w:rsidRDefault="0088207D" w:rsidP="00500A93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Kształtowanie podstawowych umiejętności w zakresie planowania i organizowania aktywności 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 animacji kultury z uwzględnieniem 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różnych grup wiekowych.</w:t>
            </w:r>
          </w:p>
        </w:tc>
      </w:tr>
      <w:tr w:rsidR="0088207D" w:rsidRPr="009C54AE" w14:paraId="06433393" w14:textId="77777777" w:rsidTr="00CE643F">
        <w:tc>
          <w:tcPr>
            <w:tcW w:w="851" w:type="dxa"/>
            <w:vAlign w:val="center"/>
          </w:tcPr>
          <w:p w14:paraId="478BAE2F" w14:textId="77777777" w:rsidR="0088207D" w:rsidRPr="009C54AE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A62E18" w14:textId="77777777" w:rsidR="0088207D" w:rsidRPr="00A36B3D" w:rsidRDefault="0088207D" w:rsidP="00500A93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Zapoznanie w sposobach 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organizacji 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czasu wolnego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 z wykorzystaniem pedagogicznych aspektów animacji kultury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 sprzyjającej rozwojowi osobowości człowieka</w:t>
            </w:r>
          </w:p>
        </w:tc>
      </w:tr>
    </w:tbl>
    <w:p w14:paraId="5B1E549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A0C614" w14:textId="77777777" w:rsidR="0088207D" w:rsidRPr="009C54AE" w:rsidRDefault="0088207D" w:rsidP="008820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3DBCC32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8207D" w:rsidRPr="009C54AE" w14:paraId="3C03C1C4" w14:textId="77777777" w:rsidTr="00CE643F">
        <w:tc>
          <w:tcPr>
            <w:tcW w:w="1701" w:type="dxa"/>
            <w:vAlign w:val="center"/>
          </w:tcPr>
          <w:p w14:paraId="52359FA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3BF0C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9144A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207D" w:rsidRPr="009C54AE" w14:paraId="3FA42EBD" w14:textId="77777777" w:rsidTr="00CE643F">
        <w:tc>
          <w:tcPr>
            <w:tcW w:w="1701" w:type="dxa"/>
          </w:tcPr>
          <w:p w14:paraId="772D42C8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E67F6E8" w14:textId="77777777" w:rsidR="0088207D" w:rsidRPr="009C54AE" w:rsidRDefault="0088207D" w:rsidP="00500A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</w:t>
            </w:r>
            <w:r w:rsidR="00500A93">
              <w:rPr>
                <w:rFonts w:ascii="Corbel" w:hAnsi="Corbel"/>
                <w:b w:val="0"/>
                <w:smallCaps w:val="0"/>
                <w:szCs w:val="24"/>
              </w:rPr>
              <w:t xml:space="preserve">we pojęcia z zakresu pedagogicznych aspektów animacji kultury. Omówi podstawowe przykłady instytucji społecznych i wychowawczych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500A93"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relacje między nimi.</w:t>
            </w:r>
          </w:p>
        </w:tc>
        <w:tc>
          <w:tcPr>
            <w:tcW w:w="1873" w:type="dxa"/>
          </w:tcPr>
          <w:p w14:paraId="1577ECB0" w14:textId="77777777" w:rsidR="0088207D" w:rsidRPr="009028B0" w:rsidRDefault="0088207D" w:rsidP="00CE643F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K_W07</w:t>
            </w:r>
          </w:p>
          <w:p w14:paraId="34BFDD93" w14:textId="77777777" w:rsidR="0088207D" w:rsidRPr="009028B0" w:rsidRDefault="0088207D" w:rsidP="00CE643F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8207D" w:rsidRPr="009C54AE" w14:paraId="437846CA" w14:textId="77777777" w:rsidTr="004D09F3">
        <w:trPr>
          <w:trHeight w:val="816"/>
        </w:trPr>
        <w:tc>
          <w:tcPr>
            <w:tcW w:w="1701" w:type="dxa"/>
          </w:tcPr>
          <w:p w14:paraId="18A1D670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AC4EFF" w14:textId="77777777" w:rsidR="0088207D" w:rsidRPr="009C54AE" w:rsidRDefault="0088207D" w:rsidP="004D09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główne środowiska wychowa</w:t>
            </w:r>
            <w:r w:rsidR="004D09F3">
              <w:rPr>
                <w:rFonts w:ascii="Corbel" w:hAnsi="Corbel"/>
                <w:b w:val="0"/>
                <w:smallCaps w:val="0"/>
                <w:szCs w:val="24"/>
              </w:rPr>
              <w:t>wcze oraz specyfikę instytucji społeczno- kulturalnych uwzględniając aspekty pedagogiczne</w:t>
            </w:r>
          </w:p>
        </w:tc>
        <w:tc>
          <w:tcPr>
            <w:tcW w:w="1873" w:type="dxa"/>
          </w:tcPr>
          <w:p w14:paraId="545F4AFA" w14:textId="77777777" w:rsidR="0088207D" w:rsidRPr="009028B0" w:rsidRDefault="0088207D" w:rsidP="00CE643F">
            <w:pPr>
              <w:rPr>
                <w:rFonts w:ascii="Corbel" w:hAnsi="Corbel"/>
                <w:sz w:val="24"/>
              </w:rPr>
            </w:pPr>
            <w:r w:rsidRPr="009028B0">
              <w:rPr>
                <w:rFonts w:ascii="Corbel" w:hAnsi="Corbel"/>
                <w:sz w:val="24"/>
              </w:rPr>
              <w:t>K_W08</w:t>
            </w:r>
          </w:p>
          <w:p w14:paraId="66CC3774" w14:textId="77777777" w:rsidR="0088207D" w:rsidRPr="009028B0" w:rsidRDefault="0088207D" w:rsidP="00CE643F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8207D" w:rsidRPr="009C54AE" w14:paraId="6F09B179" w14:textId="77777777" w:rsidTr="00CE643F">
        <w:trPr>
          <w:trHeight w:val="161"/>
        </w:trPr>
        <w:tc>
          <w:tcPr>
            <w:tcW w:w="1701" w:type="dxa"/>
          </w:tcPr>
          <w:p w14:paraId="78409191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601D4DE0" w14:textId="77777777" w:rsidR="0088207D" w:rsidRDefault="0088207D" w:rsidP="004D09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opracuje program (wyznaczając zadania w grupie) </w:t>
            </w:r>
            <w:r w:rsidR="004D09F3">
              <w:rPr>
                <w:rFonts w:ascii="Corbel" w:hAnsi="Corbel"/>
                <w:b w:val="0"/>
                <w:smallCaps w:val="0"/>
                <w:szCs w:val="24"/>
              </w:rPr>
              <w:t xml:space="preserve">zajęć z elementami animacji kultury,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 wskazania pedagogiczne, wiek uczestników oraz ich predyspozycje</w:t>
            </w:r>
          </w:p>
        </w:tc>
        <w:tc>
          <w:tcPr>
            <w:tcW w:w="1873" w:type="dxa"/>
          </w:tcPr>
          <w:p w14:paraId="5F418149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8207D" w:rsidRPr="009C54AE" w14:paraId="5023F183" w14:textId="77777777" w:rsidTr="00CE643F">
        <w:trPr>
          <w:trHeight w:val="149"/>
        </w:trPr>
        <w:tc>
          <w:tcPr>
            <w:tcW w:w="1701" w:type="dxa"/>
          </w:tcPr>
          <w:p w14:paraId="61EA54A2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5BDB76B" w14:textId="77777777" w:rsidR="0088207D" w:rsidRPr="009028B0" w:rsidRDefault="0088207D" w:rsidP="004D09F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Przeanalizuje i opisze wartość podejmowanych działań w zakresie projektowania i planowania 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zajęć z elementami animacji kultury </w:t>
            </w: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w różnych grupach wiekowych. Wskaże obszaru do rozwoju własnego i grupy.</w:t>
            </w:r>
          </w:p>
        </w:tc>
        <w:tc>
          <w:tcPr>
            <w:tcW w:w="1873" w:type="dxa"/>
          </w:tcPr>
          <w:p w14:paraId="0A328BA5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KU08, KU01</w:t>
            </w:r>
          </w:p>
        </w:tc>
      </w:tr>
      <w:tr w:rsidR="0088207D" w:rsidRPr="009C54AE" w14:paraId="0F609426" w14:textId="77777777" w:rsidTr="00CE643F">
        <w:trPr>
          <w:trHeight w:val="132"/>
        </w:trPr>
        <w:tc>
          <w:tcPr>
            <w:tcW w:w="1701" w:type="dxa"/>
          </w:tcPr>
          <w:p w14:paraId="0DF50DC1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D1D4C74" w14:textId="77777777" w:rsidR="0088207D" w:rsidRPr="009028B0" w:rsidRDefault="0088207D" w:rsidP="004D09F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Wykorzystując znaczenie wiedzy pedagogicznej zaplanuje działania związane z 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animacją kultury </w:t>
            </w: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na rzecz środowiska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społecznego.</w:t>
            </w:r>
          </w:p>
        </w:tc>
        <w:tc>
          <w:tcPr>
            <w:tcW w:w="1873" w:type="dxa"/>
          </w:tcPr>
          <w:p w14:paraId="380ABF7B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1C1B74" w:rsidRPr="009C54AE" w14:paraId="42FCC5F8" w14:textId="77777777" w:rsidTr="001C1B74">
        <w:trPr>
          <w:trHeight w:val="1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2DB4" w14:textId="77777777" w:rsidR="001C1B74" w:rsidRPr="009C54AE" w:rsidRDefault="001C1B74" w:rsidP="005C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1932" w14:textId="77777777" w:rsidR="001C1B74" w:rsidRPr="001C1B74" w:rsidRDefault="001C1B74" w:rsidP="005C05D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1B74">
              <w:rPr>
                <w:rFonts w:ascii="Corbel" w:hAnsi="Corbel" w:cstheme="minorHAnsi"/>
                <w:b w:val="0"/>
                <w:smallCaps w:val="0"/>
                <w:szCs w:val="24"/>
              </w:rPr>
              <w:t>Student przeanalizuje specyfikę roli pedagoga w planowaniu aktywności pedagogicznych połączonych z animacją kultury w różnych grupach wiekowych z uwzględnieniem potrzeb uczestników działań pedagogicznych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85F4" w14:textId="77777777" w:rsidR="001C1B74" w:rsidRPr="001C1B74" w:rsidRDefault="001C1B74" w:rsidP="005C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B7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</w:tbl>
    <w:p w14:paraId="76439D3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47825" w14:textId="77777777" w:rsidR="0088207D" w:rsidRPr="009C54AE" w:rsidRDefault="0088207D" w:rsidP="008820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FB1D977" w14:textId="77777777" w:rsidR="0088207D" w:rsidRPr="009C54AE" w:rsidRDefault="0088207D" w:rsidP="0088207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F082A5" w14:textId="77777777" w:rsidR="0088207D" w:rsidRPr="009C54AE" w:rsidRDefault="0088207D" w:rsidP="0088207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4C61AD15" w14:textId="77777777" w:rsidTr="00CE643F">
        <w:tc>
          <w:tcPr>
            <w:tcW w:w="9639" w:type="dxa"/>
          </w:tcPr>
          <w:p w14:paraId="29D0DAAB" w14:textId="77777777" w:rsidR="0088207D" w:rsidRPr="009C54AE" w:rsidRDefault="0088207D" w:rsidP="00CE64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207D" w:rsidRPr="009C54AE" w14:paraId="7B236361" w14:textId="77777777" w:rsidTr="00CE643F">
        <w:trPr>
          <w:trHeight w:val="864"/>
        </w:trPr>
        <w:tc>
          <w:tcPr>
            <w:tcW w:w="9639" w:type="dxa"/>
          </w:tcPr>
          <w:p w14:paraId="5A39EC19" w14:textId="77777777" w:rsidR="0088207D" w:rsidRPr="00034314" w:rsidRDefault="0088207D" w:rsidP="004D09F3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lastRenderedPageBreak/>
              <w:t>Podstaw</w:t>
            </w:r>
            <w:r w:rsidR="004D09F3">
              <w:rPr>
                <w:rFonts w:ascii="Corbel" w:hAnsi="Corbel"/>
              </w:rPr>
              <w:t>owe pojęcia z zakresu pedagogicznych aspektów animacji kultury</w:t>
            </w:r>
            <w:r w:rsidRPr="00034314">
              <w:rPr>
                <w:rFonts w:ascii="Corbel" w:hAnsi="Corbel"/>
              </w:rPr>
              <w:t>; związki pedagogiki (zwłaszcza społecznej, specjalnej, opiekuńczej i andragogiki</w:t>
            </w:r>
            <w:r w:rsidR="004D09F3">
              <w:rPr>
                <w:rFonts w:ascii="Corbel" w:hAnsi="Corbel"/>
              </w:rPr>
              <w:t>) z problematyką animacji kultury</w:t>
            </w:r>
            <w:r w:rsidRPr="00034314">
              <w:rPr>
                <w:rFonts w:ascii="Corbel" w:hAnsi="Corbel"/>
              </w:rPr>
              <w:t xml:space="preserve">. </w:t>
            </w:r>
          </w:p>
        </w:tc>
      </w:tr>
      <w:tr w:rsidR="0088207D" w:rsidRPr="009C54AE" w14:paraId="356E4B25" w14:textId="77777777" w:rsidTr="00CE643F">
        <w:trPr>
          <w:trHeight w:val="357"/>
        </w:trPr>
        <w:tc>
          <w:tcPr>
            <w:tcW w:w="9639" w:type="dxa"/>
          </w:tcPr>
          <w:p w14:paraId="17A87A73" w14:textId="77777777" w:rsidR="0088207D" w:rsidRPr="00034314" w:rsidRDefault="004D09F3" w:rsidP="004D09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Animacja kultury w perspektywie różnych faz</w:t>
            </w:r>
            <w:r w:rsidR="0088207D" w:rsidRPr="00034314">
              <w:rPr>
                <w:rFonts w:ascii="Corbel" w:hAnsi="Corbel"/>
                <w:sz w:val="24"/>
                <w:szCs w:val="24"/>
              </w:rPr>
              <w:t xml:space="preserve"> ludzkiego życia</w:t>
            </w:r>
          </w:p>
        </w:tc>
      </w:tr>
      <w:tr w:rsidR="0088207D" w:rsidRPr="009C54AE" w14:paraId="00605F7B" w14:textId="77777777" w:rsidTr="00CE643F">
        <w:trPr>
          <w:trHeight w:val="587"/>
        </w:trPr>
        <w:tc>
          <w:tcPr>
            <w:tcW w:w="9639" w:type="dxa"/>
          </w:tcPr>
          <w:p w14:paraId="63459B36" w14:textId="77777777" w:rsidR="0088207D" w:rsidRPr="00034314" w:rsidRDefault="0088207D" w:rsidP="004D09F3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t xml:space="preserve">Zasady planowania i organizowania imprez </w:t>
            </w:r>
            <w:r w:rsidR="004D09F3">
              <w:rPr>
                <w:rFonts w:ascii="Corbel" w:hAnsi="Corbel"/>
              </w:rPr>
              <w:t xml:space="preserve">edukacyjno- wychowawczych z elementami animacji kultury </w:t>
            </w:r>
            <w:r w:rsidR="004D09F3" w:rsidRPr="00034314">
              <w:rPr>
                <w:rFonts w:ascii="Corbel" w:hAnsi="Corbel"/>
              </w:rPr>
              <w:t>w wybranych środowiskach</w:t>
            </w:r>
          </w:p>
        </w:tc>
      </w:tr>
      <w:tr w:rsidR="0088207D" w:rsidRPr="009C54AE" w14:paraId="6727C879" w14:textId="77777777" w:rsidTr="00CE643F">
        <w:tc>
          <w:tcPr>
            <w:tcW w:w="9639" w:type="dxa"/>
          </w:tcPr>
          <w:p w14:paraId="0C3BA4A3" w14:textId="0796C1E8" w:rsidR="0088207D" w:rsidRPr="00034314" w:rsidRDefault="0088207D" w:rsidP="004D09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 xml:space="preserve">Podstawy organizacji </w:t>
            </w:r>
            <w:r w:rsidR="004D09F3">
              <w:rPr>
                <w:rFonts w:ascii="Corbel" w:hAnsi="Corbel"/>
                <w:sz w:val="24"/>
                <w:szCs w:val="24"/>
              </w:rPr>
              <w:t>zajęć z animacji kultury uwzględniając</w:t>
            </w:r>
            <w:r w:rsidR="00626F93">
              <w:rPr>
                <w:rFonts w:ascii="Corbel" w:hAnsi="Corbel"/>
                <w:sz w:val="24"/>
                <w:szCs w:val="24"/>
              </w:rPr>
              <w:t>e</w:t>
            </w:r>
            <w:r w:rsidR="004D09F3">
              <w:rPr>
                <w:rFonts w:ascii="Corbel" w:hAnsi="Corbel"/>
                <w:sz w:val="24"/>
                <w:szCs w:val="24"/>
              </w:rPr>
              <w:t xml:space="preserve"> aspekty pedagogiczne. </w:t>
            </w:r>
          </w:p>
        </w:tc>
      </w:tr>
    </w:tbl>
    <w:p w14:paraId="7C42A834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p w14:paraId="243BD724" w14:textId="77777777" w:rsidR="0088207D" w:rsidRPr="009C54AE" w:rsidRDefault="0088207D" w:rsidP="008820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6B94A7C" w14:textId="77777777" w:rsidR="0088207D" w:rsidRPr="009C54AE" w:rsidRDefault="0088207D" w:rsidP="0088207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056A6FEA" w14:textId="77777777" w:rsidTr="00CE643F">
        <w:tc>
          <w:tcPr>
            <w:tcW w:w="9639" w:type="dxa"/>
          </w:tcPr>
          <w:p w14:paraId="2D6B38AF" w14:textId="77777777" w:rsidR="0088207D" w:rsidRPr="009C54AE" w:rsidRDefault="0088207D" w:rsidP="00CE64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207D" w:rsidRPr="009C54AE" w14:paraId="3646F68B" w14:textId="77777777" w:rsidTr="00CE643F">
        <w:tc>
          <w:tcPr>
            <w:tcW w:w="9639" w:type="dxa"/>
          </w:tcPr>
          <w:p w14:paraId="5F540B6B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8207D" w:rsidRPr="009C54AE" w14:paraId="7D602060" w14:textId="77777777" w:rsidTr="00CE643F">
        <w:tc>
          <w:tcPr>
            <w:tcW w:w="9639" w:type="dxa"/>
          </w:tcPr>
          <w:p w14:paraId="5B6CF0D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8207D" w:rsidRPr="009C54AE" w14:paraId="496CAF04" w14:textId="77777777" w:rsidTr="00CE643F">
        <w:tc>
          <w:tcPr>
            <w:tcW w:w="9639" w:type="dxa"/>
          </w:tcPr>
          <w:p w14:paraId="6BC6EC8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82FA4D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519C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4CAE42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Pogadanka, praca w grupach, metoda projektowa, elementy gier dydaktycznych i dramy</w:t>
      </w:r>
    </w:p>
    <w:p w14:paraId="66C5D29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2E03E3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580B68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BA7CDC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54C2DD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C461F0" w14:textId="77777777" w:rsidR="0088207D" w:rsidRPr="009C54AE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5EE233B" w14:textId="77777777" w:rsidR="0088207D" w:rsidRPr="009C54AE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A6F9D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28CA6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8207D" w:rsidRPr="009C54AE" w14:paraId="65F4AE8B" w14:textId="77777777" w:rsidTr="00D523C8">
        <w:tc>
          <w:tcPr>
            <w:tcW w:w="1962" w:type="dxa"/>
            <w:vAlign w:val="center"/>
          </w:tcPr>
          <w:p w14:paraId="37EAA31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80A8D7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DA1A65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3369C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6F113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207D" w:rsidRPr="009C54AE" w14:paraId="603409DF" w14:textId="77777777" w:rsidTr="00D523C8">
        <w:tc>
          <w:tcPr>
            <w:tcW w:w="1962" w:type="dxa"/>
          </w:tcPr>
          <w:p w14:paraId="76D8E77B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A35437B" w14:textId="77777777" w:rsidR="0088207D" w:rsidRPr="00034314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86AB1CE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07D" w:rsidRPr="009C54AE" w14:paraId="5064A899" w14:textId="77777777" w:rsidTr="00D523C8">
        <w:tc>
          <w:tcPr>
            <w:tcW w:w="1962" w:type="dxa"/>
          </w:tcPr>
          <w:p w14:paraId="476B8847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357E496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90B5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07D" w:rsidRPr="009C54AE" w14:paraId="140392E8" w14:textId="77777777" w:rsidTr="00D523C8">
        <w:tc>
          <w:tcPr>
            <w:tcW w:w="1962" w:type="dxa"/>
          </w:tcPr>
          <w:p w14:paraId="40A4E4ED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10EF2ECB" w14:textId="0D04F4D6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wykonanie projektu, kolokwium </w:t>
            </w:r>
          </w:p>
        </w:tc>
        <w:tc>
          <w:tcPr>
            <w:tcW w:w="2117" w:type="dxa"/>
          </w:tcPr>
          <w:p w14:paraId="42E2DB4B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07D" w:rsidRPr="009C54AE" w14:paraId="2C0A6233" w14:textId="77777777" w:rsidTr="00D523C8">
        <w:tc>
          <w:tcPr>
            <w:tcW w:w="1962" w:type="dxa"/>
          </w:tcPr>
          <w:p w14:paraId="68278CC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0504E23" w14:textId="12315E48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wykonanie projektu, kolokwium </w:t>
            </w:r>
          </w:p>
        </w:tc>
        <w:tc>
          <w:tcPr>
            <w:tcW w:w="2117" w:type="dxa"/>
          </w:tcPr>
          <w:p w14:paraId="33D2761F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07D" w:rsidRPr="009C54AE" w14:paraId="2338FC05" w14:textId="77777777" w:rsidTr="00D523C8">
        <w:tc>
          <w:tcPr>
            <w:tcW w:w="1962" w:type="dxa"/>
          </w:tcPr>
          <w:p w14:paraId="2565F75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53CDF8DA" w14:textId="0F9E8584" w:rsidR="0088207D" w:rsidRPr="009C54AE" w:rsidRDefault="004E4246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</w:t>
            </w:r>
          </w:p>
        </w:tc>
        <w:tc>
          <w:tcPr>
            <w:tcW w:w="2117" w:type="dxa"/>
          </w:tcPr>
          <w:p w14:paraId="1FD0AAE6" w14:textId="77777777" w:rsidR="0088207D" w:rsidRPr="00034314" w:rsidRDefault="0088207D" w:rsidP="00CE643F">
            <w:pPr>
              <w:pStyle w:val="Punktygwne"/>
              <w:spacing w:before="0" w:after="0"/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523C8" w:rsidRPr="00034314" w14:paraId="101FE0EA" w14:textId="77777777" w:rsidTr="00D52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E5D6" w14:textId="66AA5BAE" w:rsidR="00D523C8" w:rsidRPr="009C54AE" w:rsidRDefault="00D523C8" w:rsidP="00D5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49B1" w14:textId="0B84976F" w:rsidR="00D523C8" w:rsidRPr="009C54AE" w:rsidRDefault="004E4246" w:rsidP="00951F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405" w14:textId="77777777" w:rsidR="00D523C8" w:rsidRPr="00D523C8" w:rsidRDefault="00D523C8" w:rsidP="00951F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C2903B6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04A4A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0AEC54F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3F002FC2" w14:textId="77777777" w:rsidTr="00CE643F">
        <w:tc>
          <w:tcPr>
            <w:tcW w:w="9670" w:type="dxa"/>
          </w:tcPr>
          <w:p w14:paraId="5BD44C07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56CCEC" w14:textId="42FA4C17" w:rsidR="0088207D" w:rsidRPr="009C54AE" w:rsidRDefault="0088207D" w:rsidP="004E42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(kolokwium min 51% ), wykonanie pracy projektowej</w:t>
            </w:r>
          </w:p>
        </w:tc>
      </w:tr>
    </w:tbl>
    <w:p w14:paraId="0534FDE5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CFA8E" w14:textId="77777777" w:rsidR="0088207D" w:rsidRPr="009C54AE" w:rsidRDefault="0088207D" w:rsidP="0088207D">
      <w:pPr>
        <w:pStyle w:val="Bezodstpw"/>
        <w:ind w:left="284" w:hanging="284"/>
        <w:rPr>
          <w:rFonts w:ascii="Corbel" w:hAnsi="Corbel"/>
          <w:b/>
          <w:szCs w:val="24"/>
        </w:rPr>
      </w:pPr>
      <w:r w:rsidRPr="009C54AE">
        <w:rPr>
          <w:rFonts w:ascii="Corbel" w:hAnsi="Corbel"/>
          <w:b/>
          <w:szCs w:val="24"/>
        </w:rPr>
        <w:t xml:space="preserve">5. CAŁKOWITY NAKŁAD PRACY STUDENTA POTRZEBNY DO OSIĄGNIĘCIA ZAŁOŻONYCH EFEKTÓW W GODZINACH ORAZ PUNKTACH ECTS </w:t>
      </w:r>
    </w:p>
    <w:p w14:paraId="7024F48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8207D" w:rsidRPr="009C54AE" w14:paraId="5565B7A4" w14:textId="77777777" w:rsidTr="00CE643F">
        <w:tc>
          <w:tcPr>
            <w:tcW w:w="4962" w:type="dxa"/>
            <w:vAlign w:val="center"/>
          </w:tcPr>
          <w:p w14:paraId="54C68C54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025AE4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207D" w:rsidRPr="009C54AE" w14:paraId="35B07794" w14:textId="77777777" w:rsidTr="00CE643F">
        <w:tc>
          <w:tcPr>
            <w:tcW w:w="4962" w:type="dxa"/>
          </w:tcPr>
          <w:p w14:paraId="3A42EE1D" w14:textId="2BCE197B" w:rsidR="0088207D" w:rsidRPr="009C54AE" w:rsidRDefault="0088207D" w:rsidP="00FD3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B598B7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8207D" w:rsidRPr="009C54AE" w14:paraId="46F2B66F" w14:textId="77777777" w:rsidTr="00CE643F">
        <w:tc>
          <w:tcPr>
            <w:tcW w:w="4962" w:type="dxa"/>
          </w:tcPr>
          <w:p w14:paraId="4DE82D1A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70B18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1190F5" w14:textId="77777777" w:rsidR="0088207D" w:rsidRPr="009C54AE" w:rsidRDefault="001C037A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207D" w:rsidRPr="009C54AE" w14:paraId="26FAC15C" w14:textId="77777777" w:rsidTr="00CE643F">
        <w:tc>
          <w:tcPr>
            <w:tcW w:w="4962" w:type="dxa"/>
          </w:tcPr>
          <w:p w14:paraId="684D995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00705B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</w:p>
          <w:p w14:paraId="1FE30D0E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projektowej</w:t>
            </w:r>
          </w:p>
          <w:p w14:paraId="64789C30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kolokwium)</w:t>
            </w:r>
          </w:p>
          <w:p w14:paraId="020CCFEF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091A5EB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14:paraId="2E96F4A7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projektowej 10</w:t>
            </w:r>
          </w:p>
          <w:p w14:paraId="703471B3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1C037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8207D" w:rsidRPr="009C54AE" w14:paraId="4C580B41" w14:textId="77777777" w:rsidTr="00CE643F">
        <w:tc>
          <w:tcPr>
            <w:tcW w:w="4962" w:type="dxa"/>
          </w:tcPr>
          <w:p w14:paraId="7CD8BE7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0F9F1E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207D" w:rsidRPr="009C54AE" w14:paraId="0CC381B0" w14:textId="77777777" w:rsidTr="00CE643F">
        <w:tc>
          <w:tcPr>
            <w:tcW w:w="4962" w:type="dxa"/>
          </w:tcPr>
          <w:p w14:paraId="68B48FC8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FCDD52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52E9D2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E0EF8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2BB8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C12BD3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8207D" w:rsidRPr="009C54AE" w14:paraId="323574E0" w14:textId="77777777" w:rsidTr="00CE643F">
        <w:trPr>
          <w:trHeight w:val="397"/>
        </w:trPr>
        <w:tc>
          <w:tcPr>
            <w:tcW w:w="3544" w:type="dxa"/>
          </w:tcPr>
          <w:p w14:paraId="60BB32C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975F7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8207D" w:rsidRPr="009C54AE" w14:paraId="3D7D35F8" w14:textId="77777777" w:rsidTr="00CE643F">
        <w:trPr>
          <w:trHeight w:val="397"/>
        </w:trPr>
        <w:tc>
          <w:tcPr>
            <w:tcW w:w="3544" w:type="dxa"/>
          </w:tcPr>
          <w:p w14:paraId="47D194C2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44B91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8C2EAF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79CE8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B7B45F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8207D" w:rsidRPr="00F17627" w14:paraId="65214729" w14:textId="77777777" w:rsidTr="00CE643F">
        <w:trPr>
          <w:trHeight w:val="397"/>
        </w:trPr>
        <w:tc>
          <w:tcPr>
            <w:tcW w:w="7513" w:type="dxa"/>
          </w:tcPr>
          <w:p w14:paraId="4339400C" w14:textId="77777777" w:rsidR="0088207D" w:rsidRPr="00F17627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6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5AE24E" w14:textId="77777777" w:rsidR="0088207D" w:rsidRPr="00F17627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A88AEC" w14:textId="77777777" w:rsidR="0058190D" w:rsidRPr="00F17627" w:rsidRDefault="0058190D" w:rsidP="00CE643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Cichosz M., Lewicka M., </w:t>
            </w: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Molesztak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 kulturalna. Współczesne wyzwania. Młodzież i seniorzy jako odbiorcy kultury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. wyd., Impuls, Kraków 2019 </w:t>
            </w:r>
          </w:p>
          <w:p w14:paraId="47E66F9A" w14:textId="77777777" w:rsidR="0088207D" w:rsidRPr="00F17627" w:rsidRDefault="0088207D" w:rsidP="00CE643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Socjoterapia w pracy z dziećmi i młodzieżą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, Warszawa 2015</w:t>
            </w:r>
          </w:p>
          <w:p w14:paraId="6E54480D" w14:textId="77777777" w:rsidR="0088207D" w:rsidRPr="00F17627" w:rsidRDefault="0088207D" w:rsidP="00CE643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>, wyd. Zysk i S-KA, Poznań 2011</w:t>
            </w:r>
          </w:p>
          <w:p w14:paraId="63FC67A6" w14:textId="6C947892" w:rsidR="0088207D" w:rsidRPr="002349F2" w:rsidRDefault="0088207D" w:rsidP="002349F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Maroń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Kapitał ludzki i społeczny. Kreowanie i zarządzanie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>, wyd. Uniwersytetu Wrocławskiego</w:t>
            </w:r>
          </w:p>
        </w:tc>
      </w:tr>
      <w:tr w:rsidR="0088207D" w:rsidRPr="00F17627" w14:paraId="35C1D249" w14:textId="77777777" w:rsidTr="00CE643F">
        <w:trPr>
          <w:trHeight w:val="397"/>
        </w:trPr>
        <w:tc>
          <w:tcPr>
            <w:tcW w:w="7513" w:type="dxa"/>
          </w:tcPr>
          <w:p w14:paraId="291A89AC" w14:textId="77777777" w:rsidR="0088207D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20506B" w14:textId="77777777" w:rsidR="002349F2" w:rsidRPr="00F17627" w:rsidRDefault="002349F2" w:rsidP="002349F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Goleman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Inteligencja emocjonalna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>, wyd. Media Rodzina, Poznań 2005</w:t>
            </w:r>
          </w:p>
          <w:p w14:paraId="44BA0DE9" w14:textId="77777777" w:rsidR="002349F2" w:rsidRDefault="002349F2" w:rsidP="002349F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Goleman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Inteligencja społeczna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, Poznań 2020</w:t>
            </w:r>
          </w:p>
          <w:p w14:paraId="6FB5DD45" w14:textId="77777777" w:rsidR="002349F2" w:rsidRPr="00F17627" w:rsidRDefault="002349F2" w:rsidP="002349F2">
            <w:pPr>
              <w:pStyle w:val="NormalnyWeb"/>
              <w:spacing w:before="0" w:beforeAutospacing="0" w:after="90" w:afterAutospacing="0" w:line="276" w:lineRule="auto"/>
              <w:rPr>
                <w:rFonts w:ascii="Corbel" w:hAnsi="Corbel"/>
              </w:rPr>
            </w:pPr>
            <w:r w:rsidRPr="00F17627">
              <w:rPr>
                <w:rFonts w:ascii="Corbel" w:hAnsi="Corbel"/>
              </w:rPr>
              <w:t xml:space="preserve">Kwieciński Z., Śliwerski B., </w:t>
            </w:r>
            <w:r w:rsidRPr="00F17627">
              <w:rPr>
                <w:rFonts w:ascii="Corbel" w:hAnsi="Corbel"/>
                <w:i/>
              </w:rPr>
              <w:t>Pedagogika</w:t>
            </w:r>
            <w:r w:rsidRPr="00F17627">
              <w:rPr>
                <w:rFonts w:ascii="Corbel" w:hAnsi="Corbel"/>
              </w:rPr>
              <w:t xml:space="preserve">, Warszawa 2002-2003 (wybrane rozdziały). </w:t>
            </w:r>
          </w:p>
          <w:p w14:paraId="2EF699E7" w14:textId="77777777" w:rsidR="002349F2" w:rsidRDefault="002349F2" w:rsidP="002349F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Jagier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Czas wolny małych dzieci w świecie realnym i wirtualnym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, Warszawa 2016</w:t>
            </w:r>
          </w:p>
          <w:p w14:paraId="20A99498" w14:textId="77777777" w:rsidR="002349F2" w:rsidRPr="00F17627" w:rsidRDefault="002349F2" w:rsidP="002349F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Szmidt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Trening kreatywności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>, wyd. Helion, Gliwice 2013</w:t>
            </w:r>
          </w:p>
          <w:p w14:paraId="0915B411" w14:textId="24B64956" w:rsidR="002349F2" w:rsidRPr="00F17627" w:rsidRDefault="002349F2" w:rsidP="002349F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Biela A., </w:t>
            </w:r>
            <w:r w:rsidRPr="00F17627">
              <w:rPr>
                <w:rFonts w:ascii="Corbel" w:hAnsi="Corbel"/>
                <w:b w:val="0"/>
                <w:i/>
                <w:smallCaps w:val="0"/>
                <w:szCs w:val="24"/>
              </w:rPr>
              <w:t>Trening kreatywności. Jak pobudzić twórcze myślenie</w:t>
            </w:r>
            <w:r w:rsidRPr="00F17627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Samosedno</w:t>
            </w:r>
            <w:proofErr w:type="spellEnd"/>
            <w:r w:rsidRPr="00F17627">
              <w:rPr>
                <w:rFonts w:ascii="Corbel" w:hAnsi="Corbel"/>
                <w:b w:val="0"/>
                <w:smallCaps w:val="0"/>
                <w:szCs w:val="24"/>
              </w:rPr>
              <w:t>, Warszawa 2015</w:t>
            </w:r>
          </w:p>
          <w:p w14:paraId="3B34B2A3" w14:textId="77777777" w:rsidR="002349F2" w:rsidRPr="00F17627" w:rsidRDefault="002349F2" w:rsidP="002349F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B3D366" w14:textId="77777777" w:rsidR="002349F2" w:rsidRPr="00F17627" w:rsidRDefault="002349F2" w:rsidP="00CE643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7AD1960" w14:textId="77777777" w:rsidR="0088207D" w:rsidRPr="00F17627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3766D" w14:textId="77777777" w:rsidR="0088207D" w:rsidRPr="00F17627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D32BC8" w14:textId="77777777" w:rsidR="0088207D" w:rsidRPr="00F17627" w:rsidRDefault="0088207D" w:rsidP="0088207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76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437EFC" w14:textId="77777777" w:rsidR="00D84C1D" w:rsidRPr="00F17627" w:rsidRDefault="00D84C1D">
      <w:pPr>
        <w:rPr>
          <w:rFonts w:ascii="Corbel" w:hAnsi="Corbel"/>
        </w:rPr>
      </w:pPr>
    </w:p>
    <w:sectPr w:rsidR="00D84C1D" w:rsidRPr="00F176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FEC78" w14:textId="77777777" w:rsidR="002E0D9F" w:rsidRDefault="002E0D9F" w:rsidP="0088207D">
      <w:pPr>
        <w:spacing w:after="0" w:line="240" w:lineRule="auto"/>
      </w:pPr>
      <w:r>
        <w:separator/>
      </w:r>
    </w:p>
  </w:endnote>
  <w:endnote w:type="continuationSeparator" w:id="0">
    <w:p w14:paraId="4A81B423" w14:textId="77777777" w:rsidR="002E0D9F" w:rsidRDefault="002E0D9F" w:rsidP="0088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BC8D7" w14:textId="77777777" w:rsidR="002E0D9F" w:rsidRDefault="002E0D9F" w:rsidP="0088207D">
      <w:pPr>
        <w:spacing w:after="0" w:line="240" w:lineRule="auto"/>
      </w:pPr>
      <w:r>
        <w:separator/>
      </w:r>
    </w:p>
  </w:footnote>
  <w:footnote w:type="continuationSeparator" w:id="0">
    <w:p w14:paraId="63D92D13" w14:textId="77777777" w:rsidR="002E0D9F" w:rsidRDefault="002E0D9F" w:rsidP="0088207D">
      <w:pPr>
        <w:spacing w:after="0" w:line="240" w:lineRule="auto"/>
      </w:pPr>
      <w:r>
        <w:continuationSeparator/>
      </w:r>
    </w:p>
  </w:footnote>
  <w:footnote w:id="1">
    <w:p w14:paraId="7180B90E" w14:textId="77777777" w:rsidR="0088207D" w:rsidRDefault="0088207D" w:rsidP="00882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9073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07D"/>
    <w:rsid w:val="00004178"/>
    <w:rsid w:val="000067D2"/>
    <w:rsid w:val="000206DC"/>
    <w:rsid w:val="00020BD9"/>
    <w:rsid w:val="00027E30"/>
    <w:rsid w:val="00032E1E"/>
    <w:rsid w:val="00043F95"/>
    <w:rsid w:val="000445FA"/>
    <w:rsid w:val="00055166"/>
    <w:rsid w:val="000706AD"/>
    <w:rsid w:val="00074C8A"/>
    <w:rsid w:val="0008242A"/>
    <w:rsid w:val="000B08C7"/>
    <w:rsid w:val="000C0037"/>
    <w:rsid w:val="000C48F0"/>
    <w:rsid w:val="000E3582"/>
    <w:rsid w:val="00102D63"/>
    <w:rsid w:val="00110544"/>
    <w:rsid w:val="00116238"/>
    <w:rsid w:val="00141264"/>
    <w:rsid w:val="001413D9"/>
    <w:rsid w:val="0015217B"/>
    <w:rsid w:val="001642CB"/>
    <w:rsid w:val="001801BA"/>
    <w:rsid w:val="00187865"/>
    <w:rsid w:val="001A48F8"/>
    <w:rsid w:val="001A53A5"/>
    <w:rsid w:val="001A5610"/>
    <w:rsid w:val="001A7F5E"/>
    <w:rsid w:val="001C037A"/>
    <w:rsid w:val="001C167F"/>
    <w:rsid w:val="001C1B74"/>
    <w:rsid w:val="001E13E8"/>
    <w:rsid w:val="001E5D41"/>
    <w:rsid w:val="0022147C"/>
    <w:rsid w:val="002349F2"/>
    <w:rsid w:val="00255384"/>
    <w:rsid w:val="00270EAF"/>
    <w:rsid w:val="00280866"/>
    <w:rsid w:val="002A1F99"/>
    <w:rsid w:val="002A201F"/>
    <w:rsid w:val="002A5C22"/>
    <w:rsid w:val="002A6D40"/>
    <w:rsid w:val="002B6C5E"/>
    <w:rsid w:val="002B7765"/>
    <w:rsid w:val="002E0D9F"/>
    <w:rsid w:val="002F2B5D"/>
    <w:rsid w:val="00300AD8"/>
    <w:rsid w:val="00330B9D"/>
    <w:rsid w:val="003553EB"/>
    <w:rsid w:val="00364BCB"/>
    <w:rsid w:val="00371D62"/>
    <w:rsid w:val="00376F8D"/>
    <w:rsid w:val="00380E7E"/>
    <w:rsid w:val="003842FF"/>
    <w:rsid w:val="003A23B6"/>
    <w:rsid w:val="003C15CB"/>
    <w:rsid w:val="004211AB"/>
    <w:rsid w:val="004231E8"/>
    <w:rsid w:val="0043743E"/>
    <w:rsid w:val="00441187"/>
    <w:rsid w:val="00443303"/>
    <w:rsid w:val="00443ED5"/>
    <w:rsid w:val="00452347"/>
    <w:rsid w:val="0045591B"/>
    <w:rsid w:val="0046191F"/>
    <w:rsid w:val="004950C8"/>
    <w:rsid w:val="004A4CBA"/>
    <w:rsid w:val="004D09F3"/>
    <w:rsid w:val="004E34C6"/>
    <w:rsid w:val="004E4246"/>
    <w:rsid w:val="00500A93"/>
    <w:rsid w:val="005024D6"/>
    <w:rsid w:val="0052308A"/>
    <w:rsid w:val="00550416"/>
    <w:rsid w:val="0056094E"/>
    <w:rsid w:val="0056721E"/>
    <w:rsid w:val="0058190D"/>
    <w:rsid w:val="005A3A7A"/>
    <w:rsid w:val="005C1C35"/>
    <w:rsid w:val="005D00B4"/>
    <w:rsid w:val="005D75E0"/>
    <w:rsid w:val="005E3B6C"/>
    <w:rsid w:val="005E6887"/>
    <w:rsid w:val="005F0AF8"/>
    <w:rsid w:val="0060526C"/>
    <w:rsid w:val="006124BE"/>
    <w:rsid w:val="00626F93"/>
    <w:rsid w:val="00630307"/>
    <w:rsid w:val="00630FB5"/>
    <w:rsid w:val="006449A8"/>
    <w:rsid w:val="00654636"/>
    <w:rsid w:val="00655744"/>
    <w:rsid w:val="00662291"/>
    <w:rsid w:val="006820F6"/>
    <w:rsid w:val="00695DF1"/>
    <w:rsid w:val="00696982"/>
    <w:rsid w:val="006A205B"/>
    <w:rsid w:val="006E2950"/>
    <w:rsid w:val="006F1682"/>
    <w:rsid w:val="0070242A"/>
    <w:rsid w:val="00707887"/>
    <w:rsid w:val="00717213"/>
    <w:rsid w:val="007278C9"/>
    <w:rsid w:val="00743176"/>
    <w:rsid w:val="00747DEA"/>
    <w:rsid w:val="0075239E"/>
    <w:rsid w:val="00752887"/>
    <w:rsid w:val="007575A5"/>
    <w:rsid w:val="00762B2E"/>
    <w:rsid w:val="00767BF0"/>
    <w:rsid w:val="0077375D"/>
    <w:rsid w:val="007935A8"/>
    <w:rsid w:val="0079682F"/>
    <w:rsid w:val="007B112C"/>
    <w:rsid w:val="007B5A30"/>
    <w:rsid w:val="007C7D1B"/>
    <w:rsid w:val="007E7539"/>
    <w:rsid w:val="008019B6"/>
    <w:rsid w:val="00836647"/>
    <w:rsid w:val="00847F59"/>
    <w:rsid w:val="00857484"/>
    <w:rsid w:val="00863834"/>
    <w:rsid w:val="00872A12"/>
    <w:rsid w:val="00876528"/>
    <w:rsid w:val="0088207D"/>
    <w:rsid w:val="008977D3"/>
    <w:rsid w:val="008A6192"/>
    <w:rsid w:val="008A6548"/>
    <w:rsid w:val="008B5551"/>
    <w:rsid w:val="008C2194"/>
    <w:rsid w:val="008C5459"/>
    <w:rsid w:val="008D2F79"/>
    <w:rsid w:val="008D46C4"/>
    <w:rsid w:val="008F0716"/>
    <w:rsid w:val="008F1C78"/>
    <w:rsid w:val="008F54B2"/>
    <w:rsid w:val="00904A20"/>
    <w:rsid w:val="009143E3"/>
    <w:rsid w:val="00923B66"/>
    <w:rsid w:val="00936447"/>
    <w:rsid w:val="00940852"/>
    <w:rsid w:val="00941463"/>
    <w:rsid w:val="00942C48"/>
    <w:rsid w:val="00955C8D"/>
    <w:rsid w:val="009600EB"/>
    <w:rsid w:val="00967C7E"/>
    <w:rsid w:val="0098309B"/>
    <w:rsid w:val="009874EA"/>
    <w:rsid w:val="009A5D1E"/>
    <w:rsid w:val="009B2E60"/>
    <w:rsid w:val="009C4AF3"/>
    <w:rsid w:val="009E2DA8"/>
    <w:rsid w:val="00A310EF"/>
    <w:rsid w:val="00A43F73"/>
    <w:rsid w:val="00A73993"/>
    <w:rsid w:val="00A90091"/>
    <w:rsid w:val="00AB2CFE"/>
    <w:rsid w:val="00AC01B0"/>
    <w:rsid w:val="00AC1DA5"/>
    <w:rsid w:val="00AC31CF"/>
    <w:rsid w:val="00AC4A0A"/>
    <w:rsid w:val="00AD2C08"/>
    <w:rsid w:val="00AD2DCB"/>
    <w:rsid w:val="00AD6B31"/>
    <w:rsid w:val="00AE7172"/>
    <w:rsid w:val="00B00F8A"/>
    <w:rsid w:val="00B1694B"/>
    <w:rsid w:val="00B37255"/>
    <w:rsid w:val="00B42507"/>
    <w:rsid w:val="00B427CE"/>
    <w:rsid w:val="00B455E5"/>
    <w:rsid w:val="00B462C2"/>
    <w:rsid w:val="00B5525E"/>
    <w:rsid w:val="00B66EF5"/>
    <w:rsid w:val="00BC1144"/>
    <w:rsid w:val="00BC6DBD"/>
    <w:rsid w:val="00BD031A"/>
    <w:rsid w:val="00BE129C"/>
    <w:rsid w:val="00BE67EF"/>
    <w:rsid w:val="00BF343B"/>
    <w:rsid w:val="00BF45FA"/>
    <w:rsid w:val="00BF491F"/>
    <w:rsid w:val="00C00744"/>
    <w:rsid w:val="00C041BA"/>
    <w:rsid w:val="00C2780E"/>
    <w:rsid w:val="00C43941"/>
    <w:rsid w:val="00C472CC"/>
    <w:rsid w:val="00C672BD"/>
    <w:rsid w:val="00C76342"/>
    <w:rsid w:val="00C80CF9"/>
    <w:rsid w:val="00C90411"/>
    <w:rsid w:val="00CB0115"/>
    <w:rsid w:val="00CB7305"/>
    <w:rsid w:val="00CE0444"/>
    <w:rsid w:val="00CF48A3"/>
    <w:rsid w:val="00D07B9C"/>
    <w:rsid w:val="00D10153"/>
    <w:rsid w:val="00D330E5"/>
    <w:rsid w:val="00D50152"/>
    <w:rsid w:val="00D523C8"/>
    <w:rsid w:val="00D64376"/>
    <w:rsid w:val="00D67761"/>
    <w:rsid w:val="00D71980"/>
    <w:rsid w:val="00D84C1D"/>
    <w:rsid w:val="00D86B1F"/>
    <w:rsid w:val="00D940DD"/>
    <w:rsid w:val="00D94222"/>
    <w:rsid w:val="00DB0453"/>
    <w:rsid w:val="00DB37E5"/>
    <w:rsid w:val="00DC05F6"/>
    <w:rsid w:val="00DC0F7F"/>
    <w:rsid w:val="00DD3201"/>
    <w:rsid w:val="00DD62C9"/>
    <w:rsid w:val="00DF0FD0"/>
    <w:rsid w:val="00E0545E"/>
    <w:rsid w:val="00E14F1F"/>
    <w:rsid w:val="00E2542F"/>
    <w:rsid w:val="00E43B12"/>
    <w:rsid w:val="00E63917"/>
    <w:rsid w:val="00E837B9"/>
    <w:rsid w:val="00E94530"/>
    <w:rsid w:val="00EA2342"/>
    <w:rsid w:val="00EA640E"/>
    <w:rsid w:val="00ED540E"/>
    <w:rsid w:val="00EE1098"/>
    <w:rsid w:val="00F0170D"/>
    <w:rsid w:val="00F17627"/>
    <w:rsid w:val="00F50A9B"/>
    <w:rsid w:val="00F56A8D"/>
    <w:rsid w:val="00F62B00"/>
    <w:rsid w:val="00FA0AAB"/>
    <w:rsid w:val="00FA3279"/>
    <w:rsid w:val="00FA6A51"/>
    <w:rsid w:val="00FB5E0C"/>
    <w:rsid w:val="00FC5034"/>
    <w:rsid w:val="00FD32F4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DF5C"/>
  <w15:docId w15:val="{4CD8B0B9-5751-4617-A5C7-76EE4CD2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0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4BCB"/>
    <w:pPr>
      <w:keepNext/>
      <w:keepLines/>
      <w:spacing w:before="480" w:after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4BCB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4BCB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cie">
    <w:name w:val="wciecie"/>
    <w:basedOn w:val="Normalny"/>
    <w:qFormat/>
    <w:rsid w:val="00364BCB"/>
    <w:pPr>
      <w:ind w:firstLine="709"/>
    </w:pPr>
  </w:style>
  <w:style w:type="paragraph" w:customStyle="1" w:styleId="tabela">
    <w:name w:val="tabela"/>
    <w:basedOn w:val="Normalny"/>
    <w:qFormat/>
    <w:rsid w:val="00364BCB"/>
    <w:pPr>
      <w:spacing w:before="60" w:after="60" w:line="240" w:lineRule="auto"/>
      <w:jc w:val="center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364BC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64B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64BCB"/>
    <w:rPr>
      <w:rFonts w:asciiTheme="majorHAnsi" w:eastAsiaTheme="majorEastAsia" w:hAnsiTheme="majorHAnsi" w:cstheme="majorBidi"/>
      <w:b/>
      <w:bCs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364BCB"/>
    <w:pPr>
      <w:spacing w:before="480" w:line="240" w:lineRule="auto"/>
    </w:pPr>
    <w:rPr>
      <w:b/>
      <w:bCs/>
      <w:sz w:val="18"/>
      <w:szCs w:val="18"/>
    </w:rPr>
  </w:style>
  <w:style w:type="paragraph" w:styleId="Bezodstpw">
    <w:name w:val="No Spacing"/>
    <w:uiPriority w:val="1"/>
    <w:qFormat/>
    <w:rsid w:val="00364B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364BCB"/>
    <w:pPr>
      <w:ind w:left="720"/>
      <w:contextualSpacing/>
    </w:pPr>
    <w:rPr>
      <w:rFonts w:asciiTheme="minorHAnsi" w:hAnsiTheme="minorHAns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4BCB"/>
    <w:pPr>
      <w:spacing w:after="0"/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8207D"/>
    <w:rPr>
      <w:vertAlign w:val="superscript"/>
    </w:rPr>
  </w:style>
  <w:style w:type="paragraph" w:customStyle="1" w:styleId="Punktygwne">
    <w:name w:val="Punkty główne"/>
    <w:basedOn w:val="Normalny"/>
    <w:rsid w:val="008820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820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820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820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820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8207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820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88207D"/>
  </w:style>
  <w:style w:type="paragraph" w:styleId="NormalnyWeb">
    <w:name w:val="Normal (Web)"/>
    <w:basedOn w:val="Normalny"/>
    <w:uiPriority w:val="99"/>
    <w:unhideWhenUsed/>
    <w:rsid w:val="00882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20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207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A1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A1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A1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Marlena Bieda</cp:lastModifiedBy>
  <cp:revision>2</cp:revision>
  <dcterms:created xsi:type="dcterms:W3CDTF">2024-09-27T09:31:00Z</dcterms:created>
  <dcterms:modified xsi:type="dcterms:W3CDTF">2024-09-27T09:31:00Z</dcterms:modified>
</cp:coreProperties>
</file>